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9F1" w:rsidRPr="00783748" w:rsidRDefault="00D719F1" w:rsidP="00D719F1">
      <w:pPr>
        <w:rPr>
          <w:rFonts w:ascii="Times New Roman" w:hAnsi="Times New Roman"/>
        </w:rPr>
      </w:pPr>
      <w:proofErr w:type="spellStart"/>
      <w:r w:rsidRPr="00783748">
        <w:rPr>
          <w:rFonts w:ascii="Times New Roman" w:hAnsi="Times New Roman"/>
          <w:color w:val="373537"/>
          <w:szCs w:val="22"/>
        </w:rPr>
        <w:t>Julien</w:t>
      </w:r>
      <w:proofErr w:type="spellEnd"/>
      <w:r w:rsidRPr="00783748">
        <w:rPr>
          <w:rFonts w:ascii="Times New Roman" w:hAnsi="Times New Roman"/>
          <w:color w:val="373537"/>
          <w:szCs w:val="22"/>
        </w:rPr>
        <w:t xml:space="preserve"> </w:t>
      </w:r>
      <w:proofErr w:type="spellStart"/>
      <w:r w:rsidRPr="00783748">
        <w:rPr>
          <w:rFonts w:ascii="Times New Roman" w:hAnsi="Times New Roman"/>
          <w:color w:val="373537"/>
          <w:szCs w:val="22"/>
        </w:rPr>
        <w:t>Chemouni</w:t>
      </w:r>
      <w:proofErr w:type="spellEnd"/>
      <w:r w:rsidRPr="00783748">
        <w:rPr>
          <w:rFonts w:ascii="Times New Roman" w:hAnsi="Times New Roman"/>
          <w:color w:val="373537"/>
          <w:szCs w:val="22"/>
        </w:rPr>
        <w:t xml:space="preserve"> Bach</w:t>
      </w:r>
      <w:r w:rsidRPr="00783748">
        <w:rPr>
          <w:rFonts w:ascii="Times New Roman" w:hAnsi="Times New Roman"/>
          <w:color w:val="373537"/>
          <w:szCs w:val="22"/>
        </w:rPr>
        <w:br/>
      </w:r>
      <w:r w:rsidRPr="00783748">
        <w:rPr>
          <w:rFonts w:ascii="Times New Roman" w:hAnsi="Times New Roman"/>
          <w:color w:val="5C818E"/>
          <w:szCs w:val="22"/>
        </w:rPr>
        <w:t>Aerospace Engineering, M.S.</w:t>
      </w:r>
      <w:r w:rsidRPr="00783748">
        <w:rPr>
          <w:rFonts w:ascii="Times New Roman" w:hAnsi="Times New Roman"/>
          <w:color w:val="5C818E"/>
          <w:szCs w:val="22"/>
        </w:rPr>
        <w:br/>
        <w:t>University of Texas at Austin</w:t>
      </w:r>
      <w:r w:rsidRPr="00783748">
        <w:rPr>
          <w:rFonts w:ascii="Times New Roman" w:hAnsi="Times New Roman"/>
        </w:rPr>
        <w:t xml:space="preserve"> </w:t>
      </w:r>
    </w:p>
    <w:p w:rsidR="00D719F1" w:rsidRPr="00783748" w:rsidRDefault="00D719F1" w:rsidP="00D719F1">
      <w:pPr>
        <w:rPr>
          <w:rFonts w:ascii="Times New Roman" w:hAnsi="Times New Roman"/>
          <w:color w:val="000000"/>
        </w:rPr>
      </w:pPr>
      <w:hyperlink r:id="rId4" w:history="1">
        <w:r w:rsidRPr="00783748">
          <w:rPr>
            <w:rStyle w:val="Hyperlink"/>
            <w:rFonts w:ascii="Times New Roman" w:hAnsi="Times New Roman"/>
          </w:rPr>
          <w:t>julien@chemouni.com</w:t>
        </w:r>
      </w:hyperlink>
    </w:p>
    <w:p w:rsidR="00D719F1" w:rsidRDefault="00D719F1" w:rsidP="00D719F1">
      <w:pPr>
        <w:rPr>
          <w:rFonts w:ascii="Times New Roman" w:hAnsi="Times New Roman"/>
        </w:rPr>
      </w:pPr>
    </w:p>
    <w:p w:rsidR="00D719F1" w:rsidRPr="0082220C" w:rsidRDefault="00D719F1" w:rsidP="00D719F1">
      <w:pPr>
        <w:widowControl w:val="0"/>
        <w:autoSpaceDE w:val="0"/>
        <w:autoSpaceDN w:val="0"/>
        <w:adjustRightInd w:val="0"/>
        <w:rPr>
          <w:rFonts w:ascii="Times New Roman" w:hAnsi="Times New Roman" w:cs="font369"/>
          <w:i/>
          <w:szCs w:val="29"/>
        </w:rPr>
      </w:pPr>
      <w:r w:rsidRPr="0082220C">
        <w:rPr>
          <w:rFonts w:ascii="Times New Roman" w:hAnsi="Times New Roman"/>
          <w:b/>
        </w:rPr>
        <w:t>Thesis title</w:t>
      </w:r>
      <w:r>
        <w:rPr>
          <w:rFonts w:ascii="Times New Roman" w:hAnsi="Times New Roman"/>
        </w:rPr>
        <w:t xml:space="preserve">: </w:t>
      </w:r>
      <w:r w:rsidRPr="0082220C">
        <w:rPr>
          <w:rFonts w:ascii="Times New Roman" w:hAnsi="Times New Roman" w:cs="font369"/>
          <w:i/>
          <w:szCs w:val="29"/>
        </w:rPr>
        <w:t>The Application of Syste</w:t>
      </w:r>
      <w:r>
        <w:rPr>
          <w:rFonts w:ascii="Times New Roman" w:hAnsi="Times New Roman" w:cs="font369"/>
          <w:i/>
          <w:szCs w:val="29"/>
        </w:rPr>
        <w:t xml:space="preserve">ms Engineering to a Space-based </w:t>
      </w:r>
      <w:r w:rsidRPr="0082220C">
        <w:rPr>
          <w:rFonts w:ascii="Times New Roman" w:hAnsi="Times New Roman" w:cs="font369"/>
          <w:i/>
          <w:szCs w:val="29"/>
        </w:rPr>
        <w:t>Solar Power Technology Demonstration Mission</w:t>
      </w:r>
    </w:p>
    <w:p w:rsidR="00D719F1" w:rsidRDefault="00D719F1" w:rsidP="00D719F1">
      <w:pPr>
        <w:rPr>
          <w:rFonts w:ascii="Times New Roman" w:hAnsi="Times New Roman"/>
          <w:szCs w:val="22"/>
        </w:rPr>
      </w:pPr>
      <w:r w:rsidRPr="00783748">
        <w:rPr>
          <w:rFonts w:ascii="Times New Roman" w:hAnsi="Times New Roman"/>
          <w:szCs w:val="22"/>
        </w:rPr>
        <w:br/>
      </w:r>
      <w:r w:rsidRPr="00783748">
        <w:rPr>
          <w:rFonts w:ascii="Times New Roman" w:hAnsi="Times New Roman"/>
          <w:b/>
          <w:szCs w:val="22"/>
        </w:rPr>
        <w:t>About thesis:</w:t>
      </w:r>
      <w:r w:rsidRPr="00783748">
        <w:rPr>
          <w:rFonts w:ascii="Times New Roman" w:hAnsi="Times New Roman"/>
          <w:b/>
          <w:szCs w:val="22"/>
        </w:rPr>
        <w:br/>
      </w:r>
      <w:r w:rsidRPr="00783748">
        <w:rPr>
          <w:rFonts w:ascii="Times New Roman" w:hAnsi="Times New Roman"/>
          <w:szCs w:val="22"/>
        </w:rPr>
        <w:t>This thesis presents an end-to-end example of systems engineering through the development of a Space-based Solar Power Satellite (SSPS) technology demonstration mission. As part of a higher education effort by NASA to promote systems engineering in the undergraduate classroom, the purpose of this thesis is to provide an educational resource for faculty and students. NASA systems engineering processes are tailored and applied to the development of a conceptual mission in order to demonstrate the role of systems engineering in the definition of an aerospace mission. The choice of developing an SSPS system, which is a renewable energy system, adds further relevance and serves to highlight the importance of systems engineering to global issues and engineering challenges.</w:t>
      </w:r>
    </w:p>
    <w:p w:rsidR="00D719F1" w:rsidRDefault="00D719F1" w:rsidP="00D719F1">
      <w:pPr>
        <w:rPr>
          <w:rFonts w:ascii="Times New Roman" w:hAnsi="Times New Roman"/>
          <w:szCs w:val="22"/>
        </w:rPr>
      </w:pPr>
    </w:p>
    <w:p w:rsidR="00D719F1" w:rsidRPr="00783748" w:rsidRDefault="00D719F1" w:rsidP="00D719F1">
      <w:pPr>
        <w:rPr>
          <w:rFonts w:ascii="Times New Roman" w:hAnsi="Times New Roman"/>
          <w:szCs w:val="22"/>
        </w:rPr>
      </w:pPr>
      <w:r w:rsidRPr="00783748">
        <w:rPr>
          <w:rFonts w:ascii="Times New Roman" w:hAnsi="Times New Roman"/>
          <w:b/>
          <w:szCs w:val="22"/>
        </w:rPr>
        <w:t>About Me:</w:t>
      </w:r>
      <w:r w:rsidRPr="00783748">
        <w:rPr>
          <w:rFonts w:ascii="Times New Roman" w:hAnsi="Times New Roman"/>
          <w:b/>
          <w:szCs w:val="22"/>
        </w:rPr>
        <w:br/>
      </w:r>
      <w:proofErr w:type="spellStart"/>
      <w:r w:rsidRPr="00783748">
        <w:rPr>
          <w:rFonts w:ascii="Times New Roman" w:hAnsi="Times New Roman"/>
          <w:szCs w:val="22"/>
        </w:rPr>
        <w:t>Julien</w:t>
      </w:r>
      <w:proofErr w:type="spellEnd"/>
      <w:r w:rsidRPr="00783748">
        <w:rPr>
          <w:rFonts w:ascii="Times New Roman" w:hAnsi="Times New Roman"/>
          <w:szCs w:val="22"/>
        </w:rPr>
        <w:t xml:space="preserve"> </w:t>
      </w:r>
      <w:proofErr w:type="spellStart"/>
      <w:r w:rsidRPr="00783748">
        <w:rPr>
          <w:rFonts w:ascii="Times New Roman" w:hAnsi="Times New Roman"/>
          <w:szCs w:val="22"/>
        </w:rPr>
        <w:t>Chemouni</w:t>
      </w:r>
      <w:proofErr w:type="spellEnd"/>
      <w:r w:rsidRPr="00783748">
        <w:rPr>
          <w:rFonts w:ascii="Times New Roman" w:hAnsi="Times New Roman"/>
          <w:szCs w:val="22"/>
        </w:rPr>
        <w:t xml:space="preserve"> Bach first studied physics and astronomy as an undergraduate at Tufts University, before pursuing a Masters Degree in aerospace engineering at the University of Texas at Austin.  It was as a student in the Space Systems Engineering class that he discovered systems engineering. He was immediately drawn to the big-picture thinking involved in systems engineering, and the fundamental role it plays in transforming a concept or idea into a physical application.</w:t>
      </w:r>
      <w:r w:rsidRPr="00783748">
        <w:rPr>
          <w:rFonts w:ascii="Times New Roman" w:hAnsi="Times New Roman"/>
          <w:szCs w:val="22"/>
        </w:rPr>
        <w:br/>
      </w:r>
      <w:r w:rsidRPr="00783748">
        <w:rPr>
          <w:rFonts w:ascii="Times New Roman" w:hAnsi="Times New Roman"/>
          <w:szCs w:val="22"/>
        </w:rPr>
        <w:br/>
      </w:r>
      <w:proofErr w:type="spellStart"/>
      <w:r w:rsidRPr="00783748">
        <w:rPr>
          <w:rFonts w:ascii="Times New Roman" w:hAnsi="Times New Roman"/>
          <w:szCs w:val="22"/>
        </w:rPr>
        <w:t>Julien</w:t>
      </w:r>
      <w:proofErr w:type="spellEnd"/>
      <w:r w:rsidRPr="00783748">
        <w:rPr>
          <w:rFonts w:ascii="Times New Roman" w:hAnsi="Times New Roman"/>
          <w:szCs w:val="22"/>
        </w:rPr>
        <w:t xml:space="preserve"> was a teaching assistant for the Space Systems Engineering class for five semesters, and the partner Spacecraft Systems Laboratory class for one semester. This interest in systems engineering culminated in his thesis, The Application of Systems Engineering to a Space-based Solar Power Technology Demonstration Mission.</w:t>
      </w:r>
      <w:r w:rsidRPr="00783748">
        <w:rPr>
          <w:rFonts w:ascii="Times New Roman" w:hAnsi="Times New Roman"/>
          <w:szCs w:val="22"/>
        </w:rPr>
        <w:br/>
      </w:r>
    </w:p>
    <w:p w:rsidR="00B05524" w:rsidRDefault="00B05524"/>
    <w:sectPr w:rsidR="00B05524" w:rsidSect="00B055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font369">
    <w:altName w:val="Geneva"/>
    <w:panose1 w:val="00000000000000000000"/>
    <w:charset w:val="4D"/>
    <w:family w:val="auto"/>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D719F1"/>
    <w:rsid w:val="000707D6"/>
    <w:rsid w:val="000C1520"/>
    <w:rsid w:val="00156B10"/>
    <w:rsid w:val="00257DE2"/>
    <w:rsid w:val="002D0484"/>
    <w:rsid w:val="004043F2"/>
    <w:rsid w:val="004A6F4F"/>
    <w:rsid w:val="00502CC9"/>
    <w:rsid w:val="00547284"/>
    <w:rsid w:val="00707DCF"/>
    <w:rsid w:val="00752517"/>
    <w:rsid w:val="009577B5"/>
    <w:rsid w:val="009E7CDB"/>
    <w:rsid w:val="00B05524"/>
    <w:rsid w:val="00B95FB0"/>
    <w:rsid w:val="00C92ECC"/>
    <w:rsid w:val="00D719F1"/>
    <w:rsid w:val="00E747A0"/>
    <w:rsid w:val="00EC18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9F1"/>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19F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ulien@chemoun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American University</Company>
  <LinksUpToDate>false</LinksUpToDate>
  <CharactersWithSpaces>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cp:lastModifiedBy>
  <cp:revision>1</cp:revision>
  <dcterms:created xsi:type="dcterms:W3CDTF">2012-06-06T19:27:00Z</dcterms:created>
  <dcterms:modified xsi:type="dcterms:W3CDTF">2012-06-06T20:28:00Z</dcterms:modified>
</cp:coreProperties>
</file>